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62E9A" w14:textId="77777777" w:rsidR="00C55D23" w:rsidRPr="00162FFE" w:rsidRDefault="00414328" w:rsidP="00414328">
      <w:pPr>
        <w:pStyle w:val="BodyText2"/>
        <w:jc w:val="center"/>
        <w:rPr>
          <w:sz w:val="32"/>
          <w:szCs w:val="32"/>
        </w:rPr>
      </w:pPr>
      <w:r w:rsidRPr="00162FFE">
        <w:rPr>
          <w:sz w:val="32"/>
          <w:szCs w:val="32"/>
        </w:rPr>
        <w:t>TOUR ADVISORY</w:t>
      </w:r>
    </w:p>
    <w:p w14:paraId="53D66C30" w14:textId="77777777" w:rsidR="00C55D23" w:rsidRDefault="00C55D23" w:rsidP="004E14EE">
      <w:pPr>
        <w:jc w:val="right"/>
        <w:rPr>
          <w:rFonts w:ascii="Georgia" w:hAnsi="Georgia"/>
        </w:rPr>
      </w:pPr>
    </w:p>
    <w:p w14:paraId="640147A7" w14:textId="77777777" w:rsidR="00777A1B" w:rsidRPr="00777A1B" w:rsidRDefault="00777A1B" w:rsidP="00843DDC">
      <w:pPr>
        <w:jc w:val="right"/>
        <w:rPr>
          <w:rFonts w:ascii="Georgia" w:hAnsi="Georgia"/>
        </w:rPr>
      </w:pPr>
      <w:r>
        <w:rPr>
          <w:rFonts w:ascii="Georgia" w:hAnsi="Georgia"/>
        </w:rPr>
        <w:tab/>
      </w:r>
      <w:r w:rsidR="00C55D23">
        <w:rPr>
          <w:rFonts w:ascii="Georgia" w:hAnsi="Georgia"/>
        </w:rPr>
        <w:tab/>
      </w:r>
      <w:r w:rsidR="00C55D23">
        <w:rPr>
          <w:rFonts w:ascii="Georgia" w:hAnsi="Georgia"/>
        </w:rPr>
        <w:tab/>
      </w:r>
      <w:r w:rsidR="00C55D23">
        <w:rPr>
          <w:rFonts w:ascii="Georgia" w:hAnsi="Georgia"/>
        </w:rPr>
        <w:tab/>
      </w:r>
      <w:r w:rsidR="00C55D23">
        <w:rPr>
          <w:rFonts w:ascii="Georgia" w:hAnsi="Georgia"/>
        </w:rPr>
        <w:tab/>
      </w:r>
      <w:r w:rsidR="00C55D23">
        <w:rPr>
          <w:rFonts w:ascii="Georgia" w:hAnsi="Georgia"/>
        </w:rPr>
        <w:tab/>
      </w:r>
      <w:r w:rsidR="00C55D23">
        <w:rPr>
          <w:rFonts w:ascii="Georgia" w:hAnsi="Georgia"/>
        </w:rPr>
        <w:tab/>
      </w:r>
      <w:r w:rsidR="00C55D23">
        <w:rPr>
          <w:rFonts w:ascii="Georgia" w:hAnsi="Georgia"/>
        </w:rPr>
        <w:tab/>
      </w:r>
      <w:r w:rsidR="00C55D23">
        <w:rPr>
          <w:rFonts w:ascii="Georgia" w:hAnsi="Georgia"/>
        </w:rPr>
        <w:tab/>
      </w:r>
      <w:r w:rsidR="00C55D23">
        <w:rPr>
          <w:rFonts w:ascii="Georgia" w:hAnsi="Georgia"/>
        </w:rPr>
        <w:tab/>
        <w:t xml:space="preserve">           </w:t>
      </w:r>
    </w:p>
    <w:p w14:paraId="2026AE35" w14:textId="2A0F2BFA" w:rsidR="00777A1B" w:rsidRPr="00DB6DBC" w:rsidRDefault="001E232C" w:rsidP="00777A1B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Date:  </w:t>
      </w:r>
      <w:bookmarkStart w:id="0" w:name="_GoBack"/>
      <w:bookmarkEnd w:id="0"/>
    </w:p>
    <w:p w14:paraId="06F5E73F" w14:textId="77777777" w:rsidR="006B18B1" w:rsidRPr="006B18B1" w:rsidRDefault="00290610" w:rsidP="006B18B1">
      <w:pPr>
        <w:pStyle w:val="BodyText2"/>
        <w:rPr>
          <w:sz w:val="28"/>
        </w:rPr>
      </w:pPr>
      <w:r>
        <w:rPr>
          <w:sz w:val="28"/>
        </w:rPr>
        <w:t xml:space="preserve">              </w:t>
      </w:r>
      <w:r w:rsidR="006B18B1">
        <w:rPr>
          <w:sz w:val="28"/>
        </w:rPr>
        <w:t xml:space="preserve">       </w:t>
      </w:r>
      <w:r w:rsidR="00777A1B">
        <w:rPr>
          <w:sz w:val="28"/>
        </w:rPr>
        <w:t xml:space="preserve">          </w:t>
      </w:r>
      <w:r w:rsidR="006B18B1">
        <w:rPr>
          <w:sz w:val="28"/>
        </w:rPr>
        <w:t xml:space="preserve">                         </w:t>
      </w:r>
    </w:p>
    <w:p w14:paraId="17CD6C71" w14:textId="3DA4D5E3" w:rsidR="00414328" w:rsidRPr="00C6697E" w:rsidRDefault="00DE37DC" w:rsidP="00414328">
      <w:pPr>
        <w:pStyle w:val="BodyText2"/>
        <w:rPr>
          <w:sz w:val="28"/>
          <w:szCs w:val="28"/>
        </w:rPr>
      </w:pPr>
      <w:r w:rsidRPr="00C6697E">
        <w:rPr>
          <w:sz w:val="28"/>
          <w:szCs w:val="28"/>
        </w:rPr>
        <w:t>Claire Lynch/</w:t>
      </w:r>
      <w:r w:rsidR="00424810" w:rsidRPr="00C6697E">
        <w:rPr>
          <w:sz w:val="28"/>
          <w:szCs w:val="28"/>
        </w:rPr>
        <w:t xml:space="preserve">The </w:t>
      </w:r>
      <w:r w:rsidR="00414328" w:rsidRPr="00C6697E">
        <w:rPr>
          <w:sz w:val="28"/>
          <w:szCs w:val="28"/>
        </w:rPr>
        <w:t>Claire Lynch</w:t>
      </w:r>
      <w:r w:rsidR="00424810" w:rsidRPr="00C6697E">
        <w:rPr>
          <w:sz w:val="28"/>
          <w:szCs w:val="28"/>
        </w:rPr>
        <w:t xml:space="preserve"> Band</w:t>
      </w:r>
      <w:r w:rsidR="00414328" w:rsidRPr="00C6697E">
        <w:rPr>
          <w:sz w:val="28"/>
          <w:szCs w:val="28"/>
        </w:rPr>
        <w:t xml:space="preserve">  </w:t>
      </w:r>
    </w:p>
    <w:p w14:paraId="3EC5EB1D" w14:textId="7368FD60" w:rsidR="00414328" w:rsidRDefault="00DE37DC" w:rsidP="00414328">
      <w:pPr>
        <w:rPr>
          <w:rFonts w:ascii="Georgia" w:hAnsi="Georgia"/>
        </w:rPr>
      </w:pPr>
      <w:r>
        <w:rPr>
          <w:rFonts w:ascii="Georgia" w:hAnsi="Georgia"/>
        </w:rPr>
        <w:t>[</w:t>
      </w:r>
      <w:r w:rsidR="00414328">
        <w:rPr>
          <w:rFonts w:ascii="Georgia" w:hAnsi="Georgia"/>
        </w:rPr>
        <w:t>VENUE</w:t>
      </w:r>
      <w:r>
        <w:rPr>
          <w:rFonts w:ascii="Georgia" w:hAnsi="Georgia"/>
        </w:rPr>
        <w:t>]</w:t>
      </w:r>
    </w:p>
    <w:p w14:paraId="49D99CFD" w14:textId="65ECC408" w:rsidR="00414328" w:rsidRDefault="00DE37DC" w:rsidP="00414328">
      <w:pPr>
        <w:rPr>
          <w:rFonts w:ascii="Georgia" w:hAnsi="Georgia"/>
        </w:rPr>
      </w:pPr>
      <w:r>
        <w:rPr>
          <w:rFonts w:ascii="Georgia" w:hAnsi="Georgia"/>
        </w:rPr>
        <w:t>[</w:t>
      </w:r>
      <w:r w:rsidR="00414328">
        <w:rPr>
          <w:rFonts w:ascii="Georgia" w:hAnsi="Georgia"/>
        </w:rPr>
        <w:t>SHOW INFO</w:t>
      </w:r>
      <w:r>
        <w:rPr>
          <w:rFonts w:ascii="Georgia" w:hAnsi="Georgia"/>
        </w:rPr>
        <w:t>]</w:t>
      </w:r>
    </w:p>
    <w:p w14:paraId="3C686D80" w14:textId="2E699726" w:rsidR="00414328" w:rsidRPr="00C6697E" w:rsidRDefault="00414328" w:rsidP="00414328">
      <w:pPr>
        <w:rPr>
          <w:rStyle w:val="Strong"/>
          <w:rFonts w:ascii="Georgia" w:hAnsi="Georgia"/>
        </w:rPr>
      </w:pPr>
      <w:r>
        <w:rPr>
          <w:rStyle w:val="Strong"/>
          <w:rFonts w:ascii="Georgia" w:hAnsi="Georgia"/>
        </w:rPr>
        <w:t xml:space="preserve">Artwork download: </w:t>
      </w:r>
      <w:hyperlink r:id="rId7" w:history="1">
        <w:r w:rsidR="00C6697E" w:rsidRPr="00C6697E">
          <w:rPr>
            <w:rStyle w:val="Hyperlink"/>
            <w:rFonts w:ascii="Georgia" w:hAnsi="Georgia"/>
          </w:rPr>
          <w:t>Claire Lynch Photos</w:t>
        </w:r>
      </w:hyperlink>
    </w:p>
    <w:p w14:paraId="0D3DAE4E" w14:textId="77777777" w:rsidR="00414328" w:rsidRDefault="00414328" w:rsidP="00414328">
      <w:pPr>
        <w:rPr>
          <w:rFonts w:ascii="Georgia" w:hAnsi="Georgia"/>
        </w:rPr>
      </w:pPr>
    </w:p>
    <w:p w14:paraId="1D95D5CF" w14:textId="597D15AC" w:rsidR="00424810" w:rsidRPr="00C6697E" w:rsidRDefault="00424810" w:rsidP="00424810">
      <w:pPr>
        <w:jc w:val="center"/>
        <w:rPr>
          <w:rFonts w:ascii="Georgia" w:hAnsi="Georgia"/>
          <w:b/>
        </w:rPr>
      </w:pPr>
      <w:r w:rsidRPr="00C6697E">
        <w:rPr>
          <w:rFonts w:ascii="Georgia" w:hAnsi="Georgia"/>
          <w:b/>
        </w:rPr>
        <w:t>Three</w:t>
      </w:r>
      <w:r w:rsidR="00C6697E">
        <w:rPr>
          <w:rFonts w:ascii="Georgia" w:hAnsi="Georgia"/>
          <w:b/>
        </w:rPr>
        <w:t xml:space="preserve"> Time</w:t>
      </w:r>
      <w:r w:rsidR="00414328" w:rsidRPr="00C6697E">
        <w:rPr>
          <w:rFonts w:ascii="Georgia" w:hAnsi="Georgia"/>
          <w:b/>
        </w:rPr>
        <w:t xml:space="preserve"> IBMA F</w:t>
      </w:r>
      <w:r w:rsidR="00C6697E">
        <w:rPr>
          <w:rFonts w:ascii="Georgia" w:hAnsi="Georgia"/>
          <w:b/>
        </w:rPr>
        <w:t>emale Vocalist of the Year</w:t>
      </w:r>
      <w:r w:rsidRPr="00C6697E">
        <w:rPr>
          <w:rFonts w:ascii="Georgia" w:hAnsi="Georgia"/>
          <w:b/>
        </w:rPr>
        <w:t>,</w:t>
      </w:r>
    </w:p>
    <w:p w14:paraId="14337377" w14:textId="1CBA3DFE" w:rsidR="00424810" w:rsidRPr="00C6697E" w:rsidRDefault="00424810" w:rsidP="00424810">
      <w:pPr>
        <w:jc w:val="center"/>
        <w:rPr>
          <w:rFonts w:ascii="Georgia" w:hAnsi="Georgia"/>
          <w:b/>
        </w:rPr>
      </w:pPr>
      <w:r w:rsidRPr="00C6697E">
        <w:rPr>
          <w:rFonts w:ascii="Georgia" w:hAnsi="Georgia"/>
          <w:b/>
        </w:rPr>
        <w:t xml:space="preserve"> </w:t>
      </w:r>
      <w:r w:rsidRPr="00C6697E">
        <w:rPr>
          <w:rFonts w:ascii="Georgia" w:hAnsi="Georgia" w:cs="Arial"/>
          <w:b/>
          <w:iCs/>
          <w:color w:val="000000"/>
          <w:shd w:val="clear" w:color="auto" w:fill="FFFFFF"/>
        </w:rPr>
        <w:t>2014 IBMA Song of the Year Winner</w:t>
      </w:r>
    </w:p>
    <w:p w14:paraId="7A2E8056" w14:textId="168A2B05" w:rsidR="00424810" w:rsidRPr="00C6697E" w:rsidRDefault="00424810" w:rsidP="00424810">
      <w:pPr>
        <w:jc w:val="center"/>
        <w:rPr>
          <w:rFonts w:ascii="Georgia" w:hAnsi="Georgia"/>
          <w:b/>
        </w:rPr>
      </w:pPr>
      <w:proofErr w:type="gramStart"/>
      <w:r w:rsidRPr="00C6697E">
        <w:rPr>
          <w:rFonts w:ascii="Georgia" w:hAnsi="Georgia"/>
          <w:b/>
        </w:rPr>
        <w:t>and</w:t>
      </w:r>
      <w:proofErr w:type="gramEnd"/>
      <w:r w:rsidRPr="00C6697E">
        <w:rPr>
          <w:rFonts w:ascii="Georgia" w:hAnsi="Georgia"/>
          <w:b/>
        </w:rPr>
        <w:t xml:space="preserve"> 2017 GRAMMY N</w:t>
      </w:r>
      <w:r w:rsidR="00414328" w:rsidRPr="00C6697E">
        <w:rPr>
          <w:rFonts w:ascii="Georgia" w:hAnsi="Georgia"/>
          <w:b/>
        </w:rPr>
        <w:t>ominee</w:t>
      </w:r>
    </w:p>
    <w:p w14:paraId="1254A1E8" w14:textId="47294BE9" w:rsidR="00414328" w:rsidRPr="00C6697E" w:rsidRDefault="00414328" w:rsidP="00424810">
      <w:pPr>
        <w:pStyle w:val="BodyText3"/>
        <w:jc w:val="center"/>
        <w:rPr>
          <w:rFonts w:ascii="Georgia" w:hAnsi="Georgia"/>
          <w:b/>
          <w:sz w:val="24"/>
          <w:szCs w:val="24"/>
        </w:rPr>
      </w:pPr>
      <w:r w:rsidRPr="00C6697E">
        <w:rPr>
          <w:rFonts w:ascii="Georgia" w:hAnsi="Georgia"/>
          <w:b/>
          <w:sz w:val="24"/>
          <w:szCs w:val="24"/>
        </w:rPr>
        <w:t>Brings Her Award Winning Band</w:t>
      </w:r>
      <w:r w:rsidR="00DE37DC" w:rsidRPr="00C6697E">
        <w:rPr>
          <w:rFonts w:ascii="Georgia" w:hAnsi="Georgia"/>
          <w:b/>
          <w:sz w:val="24"/>
          <w:szCs w:val="24"/>
        </w:rPr>
        <w:t xml:space="preserve"> to [PLACE]</w:t>
      </w:r>
    </w:p>
    <w:p w14:paraId="53D40444" w14:textId="77777777" w:rsidR="00414328" w:rsidRDefault="00414328" w:rsidP="00414328">
      <w:pPr>
        <w:rPr>
          <w:rFonts w:ascii="Georgia" w:hAnsi="Georgia"/>
        </w:rPr>
      </w:pPr>
      <w:r>
        <w:rPr>
          <w:rFonts w:ascii="Georgia" w:hAnsi="Georgia"/>
        </w:rPr>
        <w:t> </w:t>
      </w:r>
    </w:p>
    <w:p w14:paraId="07B48D62" w14:textId="1DC461EA" w:rsidR="00414328" w:rsidRDefault="00414328" w:rsidP="00414328">
      <w:pPr>
        <w:autoSpaceDE w:val="0"/>
        <w:autoSpaceDN w:val="0"/>
        <w:adjustRightInd w:val="0"/>
        <w:rPr>
          <w:rFonts w:ascii="Georgia" w:hAnsi="Georgia"/>
          <w:color w:val="000000"/>
          <w:szCs w:val="22"/>
        </w:rPr>
      </w:pPr>
      <w:r>
        <w:rPr>
          <w:rFonts w:ascii="Georgia" w:hAnsi="Georgia"/>
        </w:rPr>
        <w:t xml:space="preserve">Claire Lynch has long been recognized as a creative force in acoustic music and at the forefront of women who have expanded the bluegrass genre. </w:t>
      </w:r>
      <w:r w:rsidR="00424810">
        <w:rPr>
          <w:rFonts w:ascii="Georgia" w:hAnsi="Georgia" w:cs="Arial"/>
          <w:szCs w:val="26"/>
        </w:rPr>
        <w:t>She has thrice earned t</w:t>
      </w:r>
      <w:r>
        <w:rPr>
          <w:rFonts w:ascii="Georgia" w:hAnsi="Georgia" w:cs="Arial"/>
          <w:szCs w:val="26"/>
        </w:rPr>
        <w:t>he International Bluegrass Music Association’s “Female Vocalist of</w:t>
      </w:r>
      <w:r w:rsidR="00424810">
        <w:rPr>
          <w:rFonts w:ascii="Georgia" w:hAnsi="Georgia" w:cs="Arial"/>
          <w:szCs w:val="26"/>
        </w:rPr>
        <w:t xml:space="preserve"> the Year” title, as well as three GRAMMY nominations. In 2012</w:t>
      </w:r>
      <w:r>
        <w:rPr>
          <w:rFonts w:ascii="Georgia" w:hAnsi="Georgia" w:cs="Arial"/>
          <w:szCs w:val="26"/>
        </w:rPr>
        <w:t xml:space="preserve">, Lynch was awarded </w:t>
      </w:r>
      <w:r w:rsidR="00424810">
        <w:rPr>
          <w:rFonts w:ascii="Georgia" w:hAnsi="Georgia" w:cs="Arial"/>
          <w:szCs w:val="26"/>
        </w:rPr>
        <w:t>the United States Artists Walker Fellowship ($50,000) representing</w:t>
      </w:r>
      <w:r>
        <w:rPr>
          <w:rFonts w:ascii="Georgia" w:hAnsi="Georgia"/>
          <w:color w:val="000000"/>
          <w:szCs w:val="22"/>
        </w:rPr>
        <w:t xml:space="preserve"> innovative and influential arti</w:t>
      </w:r>
      <w:r w:rsidR="00424810">
        <w:rPr>
          <w:rFonts w:ascii="Georgia" w:hAnsi="Georgia"/>
          <w:color w:val="000000"/>
          <w:szCs w:val="22"/>
        </w:rPr>
        <w:t xml:space="preserve">sts - </w:t>
      </w:r>
      <w:r>
        <w:rPr>
          <w:rFonts w:ascii="Georgia" w:hAnsi="Georgia"/>
          <w:color w:val="000000"/>
          <w:szCs w:val="22"/>
        </w:rPr>
        <w:t>cutting-edge thinkers and traditional practitioners from the fields of arch</w:t>
      </w:r>
      <w:r w:rsidR="00DE37DC">
        <w:rPr>
          <w:rFonts w:ascii="Georgia" w:hAnsi="Georgia"/>
          <w:color w:val="000000"/>
          <w:szCs w:val="22"/>
        </w:rPr>
        <w:t>itecture and design, traditional arts and crafts,</w:t>
      </w:r>
      <w:r>
        <w:rPr>
          <w:rFonts w:ascii="Georgia" w:hAnsi="Georgia"/>
          <w:color w:val="000000"/>
          <w:szCs w:val="22"/>
        </w:rPr>
        <w:t xml:space="preserve"> dance, literat</w:t>
      </w:r>
      <w:r w:rsidR="00DE37DC">
        <w:rPr>
          <w:rFonts w:ascii="Georgia" w:hAnsi="Georgia"/>
          <w:color w:val="000000"/>
          <w:szCs w:val="22"/>
        </w:rPr>
        <w:t>ure,</w:t>
      </w:r>
      <w:r w:rsidR="00424810">
        <w:rPr>
          <w:rFonts w:ascii="Georgia" w:hAnsi="Georgia"/>
          <w:color w:val="000000"/>
          <w:szCs w:val="22"/>
        </w:rPr>
        <w:t xml:space="preserve"> music, theater </w:t>
      </w:r>
      <w:r>
        <w:rPr>
          <w:rFonts w:ascii="Georgia" w:hAnsi="Georgia"/>
          <w:color w:val="000000"/>
          <w:szCs w:val="22"/>
        </w:rPr>
        <w:t xml:space="preserve">and visual arts. </w:t>
      </w:r>
    </w:p>
    <w:p w14:paraId="34A09290" w14:textId="77777777" w:rsidR="00414328" w:rsidRDefault="00414328" w:rsidP="00414328">
      <w:pPr>
        <w:rPr>
          <w:rFonts w:ascii="Georgia" w:hAnsi="Georgia" w:cs="Arial"/>
          <w:szCs w:val="26"/>
        </w:rPr>
      </w:pPr>
    </w:p>
    <w:p w14:paraId="05F7AE70" w14:textId="25444BB9" w:rsidR="00DB6DBC" w:rsidRDefault="00424810" w:rsidP="00DB6DBC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 w:cs="Arial"/>
          <w:szCs w:val="26"/>
        </w:rPr>
        <w:t xml:space="preserve">For </w:t>
      </w:r>
      <w:r w:rsidR="00414328">
        <w:rPr>
          <w:rFonts w:ascii="Georgia" w:hAnsi="Georgia" w:cs="Arial"/>
          <w:szCs w:val="26"/>
        </w:rPr>
        <w:t xml:space="preserve">decades, Lynch has delighted audiences and enjoyed reverent standing ovations for </w:t>
      </w:r>
      <w:r w:rsidR="00414328">
        <w:rPr>
          <w:rFonts w:ascii="Georgia" w:hAnsi="Georgia"/>
        </w:rPr>
        <w:t>her shows at prestigious music festivals and theaters around the world. She has crafted one of the most instantly identifiable sounds in acoustic music</w:t>
      </w:r>
      <w:r w:rsidR="00DB6DBC">
        <w:rPr>
          <w:rFonts w:ascii="Georgia" w:hAnsi="Georgia"/>
        </w:rPr>
        <w:t xml:space="preserve"> infusing</w:t>
      </w:r>
      <w:r w:rsidR="00414328">
        <w:rPr>
          <w:rFonts w:ascii="Georgia" w:hAnsi="Georgia"/>
        </w:rPr>
        <w:t xml:space="preserve"> classic bluegrass </w:t>
      </w:r>
      <w:r w:rsidR="00DE37DC">
        <w:rPr>
          <w:rFonts w:ascii="Georgia" w:hAnsi="Georgia"/>
        </w:rPr>
        <w:t xml:space="preserve">with </w:t>
      </w:r>
      <w:r w:rsidR="00414328">
        <w:rPr>
          <w:rFonts w:ascii="Georgia" w:hAnsi="Georgia"/>
        </w:rPr>
        <w:t>c</w:t>
      </w:r>
      <w:r w:rsidR="0064235A">
        <w:rPr>
          <w:rFonts w:ascii="Georgia" w:hAnsi="Georgia"/>
        </w:rPr>
        <w:t>ontemporary folk, country, rock</w:t>
      </w:r>
      <w:r w:rsidR="00414328">
        <w:rPr>
          <w:rFonts w:ascii="Georgia" w:hAnsi="Georgia"/>
        </w:rPr>
        <w:t xml:space="preserve"> and swing</w:t>
      </w:r>
      <w:r w:rsidR="00DB6DBC">
        <w:rPr>
          <w:rFonts w:ascii="Georgia" w:hAnsi="Georgia"/>
        </w:rPr>
        <w:t xml:space="preserve"> to</w:t>
      </w:r>
      <w:r w:rsidR="00DB6DBC" w:rsidRPr="00424810">
        <w:rPr>
          <w:rFonts w:ascii="Georgia" w:hAnsi="Georgia"/>
          <w:color w:val="000000"/>
          <w:shd w:val="clear" w:color="auto" w:fill="FFFFFF"/>
        </w:rPr>
        <w:t xml:space="preserve"> conjure</w:t>
      </w:r>
      <w:r w:rsidR="00DB6DBC">
        <w:rPr>
          <w:rFonts w:ascii="Georgia" w:hAnsi="Georgia"/>
          <w:color w:val="000000"/>
          <w:shd w:val="clear" w:color="auto" w:fill="FFFFFF"/>
        </w:rPr>
        <w:t xml:space="preserve"> up a beautiful authenticity -</w:t>
      </w:r>
      <w:r w:rsidR="00460576">
        <w:rPr>
          <w:rFonts w:ascii="Georgia" w:hAnsi="Georgia"/>
          <w:color w:val="000000"/>
          <w:shd w:val="clear" w:color="auto" w:fill="FFFFFF"/>
        </w:rPr>
        <w:t xml:space="preserve"> </w:t>
      </w:r>
      <w:r w:rsidR="00DB6DBC" w:rsidRPr="00424810">
        <w:rPr>
          <w:rFonts w:ascii="Georgia" w:hAnsi="Georgia"/>
          <w:color w:val="000000"/>
          <w:shd w:val="clear" w:color="auto" w:fill="FFFFFF"/>
        </w:rPr>
        <w:t>timeless</w:t>
      </w:r>
      <w:r w:rsidR="00DB6DBC">
        <w:rPr>
          <w:rFonts w:ascii="Georgia" w:hAnsi="Georgia"/>
          <w:color w:val="000000"/>
          <w:shd w:val="clear" w:color="auto" w:fill="FFFFFF"/>
        </w:rPr>
        <w:t xml:space="preserve"> and original. </w:t>
      </w:r>
    </w:p>
    <w:p w14:paraId="745DAE1B" w14:textId="77777777" w:rsidR="00DB6DBC" w:rsidRDefault="00DB6DBC" w:rsidP="00DB6DBC">
      <w:pPr>
        <w:rPr>
          <w:rFonts w:ascii="Georgia" w:hAnsi="Georgia"/>
          <w:color w:val="000000"/>
          <w:shd w:val="clear" w:color="auto" w:fill="FFFFFF"/>
        </w:rPr>
      </w:pPr>
    </w:p>
    <w:p w14:paraId="0F236D5D" w14:textId="0500ACF4" w:rsidR="00414328" w:rsidRDefault="00414328" w:rsidP="00414328">
      <w:pPr>
        <w:rPr>
          <w:rFonts w:ascii="Georgia" w:hAnsi="Georgia"/>
        </w:rPr>
      </w:pPr>
      <w:r>
        <w:rPr>
          <w:rFonts w:ascii="Georgia" w:hAnsi="Georgia"/>
        </w:rPr>
        <w:t xml:space="preserve">As a songwriter </w:t>
      </w:r>
      <w:r>
        <w:rPr>
          <w:rFonts w:ascii="Georgia" w:hAnsi="Georgia" w:cs="Arial"/>
          <w:szCs w:val="26"/>
        </w:rPr>
        <w:t>of inventive and evocative Music Row hits, her</w:t>
      </w:r>
      <w:r>
        <w:rPr>
          <w:rFonts w:ascii="Georgia" w:hAnsi="Georgia"/>
        </w:rPr>
        <w:t xml:space="preserve"> songs have been recorded b</w:t>
      </w:r>
      <w:r w:rsidR="00DE37DC">
        <w:rPr>
          <w:rFonts w:ascii="Georgia" w:hAnsi="Georgia"/>
        </w:rPr>
        <w:t xml:space="preserve">y Kathy </w:t>
      </w:r>
      <w:proofErr w:type="spellStart"/>
      <w:r w:rsidR="00DE37DC">
        <w:rPr>
          <w:rFonts w:ascii="Georgia" w:hAnsi="Georgia"/>
        </w:rPr>
        <w:t>Mattea</w:t>
      </w:r>
      <w:proofErr w:type="spellEnd"/>
      <w:r w:rsidR="00DE37DC">
        <w:rPr>
          <w:rFonts w:ascii="Georgia" w:hAnsi="Georgia"/>
        </w:rPr>
        <w:t xml:space="preserve">, Patty Loveless </w:t>
      </w:r>
      <w:r>
        <w:rPr>
          <w:rFonts w:ascii="Georgia" w:hAnsi="Georgia"/>
        </w:rPr>
        <w:t xml:space="preserve">and others, and she has performed as a backing/harmony vocalist with Dolly Parton, </w:t>
      </w:r>
      <w:r w:rsidR="00424810">
        <w:rPr>
          <w:rFonts w:ascii="Georgia" w:hAnsi="Georgia"/>
        </w:rPr>
        <w:t>Linda</w:t>
      </w:r>
      <w:r w:rsidR="00DB6DBC">
        <w:rPr>
          <w:rFonts w:ascii="Georgia" w:hAnsi="Georgia"/>
        </w:rPr>
        <w:t xml:space="preserve"> Ronstadt and </w:t>
      </w:r>
      <w:r w:rsidR="00424810">
        <w:rPr>
          <w:rFonts w:ascii="Georgia" w:hAnsi="Georgia"/>
        </w:rPr>
        <w:t xml:space="preserve">Emmylou Harris </w:t>
      </w:r>
      <w:r>
        <w:rPr>
          <w:rFonts w:ascii="Georgia" w:hAnsi="Georgia"/>
        </w:rPr>
        <w:t>-- just to name a few.</w:t>
      </w:r>
    </w:p>
    <w:p w14:paraId="5D275476" w14:textId="77777777" w:rsidR="00414328" w:rsidRDefault="00414328" w:rsidP="00414328">
      <w:pPr>
        <w:rPr>
          <w:rFonts w:ascii="Georgia" w:hAnsi="Georgia"/>
        </w:rPr>
      </w:pPr>
    </w:p>
    <w:p w14:paraId="2C1F31E9" w14:textId="3076B8BE" w:rsidR="00592D9F" w:rsidRPr="00DB6DBC" w:rsidRDefault="00424810" w:rsidP="00DB6DBC">
      <w:pPr>
        <w:shd w:val="clear" w:color="auto" w:fill="FFFFFF"/>
        <w:rPr>
          <w:rFonts w:ascii="Georgia" w:hAnsi="Georgia"/>
          <w:color w:val="000000"/>
        </w:rPr>
      </w:pPr>
      <w:r w:rsidRPr="00424810">
        <w:rPr>
          <w:rFonts w:ascii="Georgia" w:hAnsi="Georgia"/>
          <w:color w:val="000000"/>
        </w:rPr>
        <w:t>While Emmylou Harris hails Lynch as having the “voice of an angel,” Dolly Parton, to whom Lynch has lent harmonies on several records, believes it’s her solo</w:t>
      </w:r>
      <w:r w:rsidR="00DB6DBC">
        <w:rPr>
          <w:rFonts w:ascii="Georgia" w:hAnsi="Georgia"/>
          <w:color w:val="000000"/>
        </w:rPr>
        <w:t xml:space="preserve"> material that truly stands out</w:t>
      </w:r>
      <w:r w:rsidR="00191C1E">
        <w:rPr>
          <w:rFonts w:ascii="Georgia" w:hAnsi="Georgia"/>
          <w:color w:val="000000"/>
        </w:rPr>
        <w:t xml:space="preserve">. Says Parton, </w:t>
      </w:r>
      <w:r w:rsidRPr="00424810">
        <w:rPr>
          <w:rFonts w:ascii="Georgia" w:hAnsi="Georgia"/>
          <w:color w:val="000000"/>
        </w:rPr>
        <w:t>“She has one of the sweetest, purest and best lead voic</w:t>
      </w:r>
      <w:r>
        <w:rPr>
          <w:rFonts w:ascii="Georgia" w:hAnsi="Georgia"/>
          <w:color w:val="000000"/>
        </w:rPr>
        <w:t>es in the music business today.</w:t>
      </w:r>
      <w:r w:rsidR="00DB6DBC">
        <w:rPr>
          <w:rFonts w:ascii="Georgia" w:hAnsi="Georgia"/>
          <w:color w:val="000000"/>
        </w:rPr>
        <w:t>”</w:t>
      </w:r>
      <w:r w:rsidR="00D6772C">
        <w:rPr>
          <w:rFonts w:ascii="Georgia" w:hAnsi="Georgia"/>
          <w:color w:val="000000"/>
        </w:rPr>
        <w:t xml:space="preserve"> </w:t>
      </w:r>
      <w:r w:rsidR="00D6772C" w:rsidRPr="00424810">
        <w:rPr>
          <w:rFonts w:ascii="Georgia" w:hAnsi="Georgia"/>
          <w:color w:val="000000"/>
          <w:shd w:val="clear" w:color="auto" w:fill="FFFFFF"/>
        </w:rPr>
        <w:t xml:space="preserve">Named by DigitalJournal.com as one of the “10 best angelic voices of our time” alongside icons like Judy Collins, Sarah </w:t>
      </w:r>
      <w:proofErr w:type="spellStart"/>
      <w:r w:rsidR="00D6772C" w:rsidRPr="00424810">
        <w:rPr>
          <w:rFonts w:ascii="Georgia" w:hAnsi="Georgia"/>
          <w:color w:val="000000"/>
          <w:shd w:val="clear" w:color="auto" w:fill="FFFFFF"/>
        </w:rPr>
        <w:t>McLachlin</w:t>
      </w:r>
      <w:proofErr w:type="spellEnd"/>
      <w:r w:rsidR="00D6772C" w:rsidRPr="00424810">
        <w:rPr>
          <w:rFonts w:ascii="Georgia" w:hAnsi="Georgia"/>
          <w:color w:val="000000"/>
          <w:shd w:val="clear" w:color="auto" w:fill="FFFFFF"/>
        </w:rPr>
        <w:t xml:space="preserve"> and Alison Krauss, Lynch is a legend in her own righ</w:t>
      </w:r>
      <w:r w:rsidR="00D6772C">
        <w:rPr>
          <w:rFonts w:ascii="Georgia" w:hAnsi="Georgia"/>
          <w:color w:val="000000"/>
        </w:rPr>
        <w:t>t.</w:t>
      </w:r>
    </w:p>
    <w:p w14:paraId="4D08560C" w14:textId="77777777" w:rsidR="00592D9F" w:rsidRDefault="00592D9F" w:rsidP="00424810">
      <w:pPr>
        <w:rPr>
          <w:rFonts w:ascii="Georgia" w:hAnsi="Georgia"/>
          <w:color w:val="000000"/>
          <w:shd w:val="clear" w:color="auto" w:fill="FFFFFF"/>
        </w:rPr>
      </w:pPr>
    </w:p>
    <w:p w14:paraId="2B2E65D0" w14:textId="214C36E9" w:rsidR="00424810" w:rsidRDefault="00424810" w:rsidP="00424810">
      <w:pPr>
        <w:rPr>
          <w:rFonts w:ascii="Georgia" w:hAnsi="Georgia"/>
          <w:color w:val="000000"/>
          <w:shd w:val="clear" w:color="auto" w:fill="FFFFFF"/>
        </w:rPr>
      </w:pPr>
      <w:r>
        <w:rPr>
          <w:rFonts w:ascii="Georgia" w:hAnsi="Georgia"/>
          <w:color w:val="000000"/>
          <w:shd w:val="clear" w:color="auto" w:fill="FFFFFF"/>
        </w:rPr>
        <w:t xml:space="preserve">Her latest album, </w:t>
      </w:r>
      <w:r w:rsidR="00592D9F">
        <w:rPr>
          <w:rFonts w:ascii="Georgia" w:hAnsi="Georgia"/>
          <w:color w:val="000000"/>
          <w:shd w:val="clear" w:color="auto" w:fill="FFFFFF"/>
        </w:rPr>
        <w:t xml:space="preserve">the GRAMMY-nominated </w:t>
      </w:r>
      <w:r>
        <w:rPr>
          <w:rFonts w:ascii="Georgia" w:hAnsi="Georgia"/>
          <w:i/>
          <w:color w:val="000000"/>
          <w:shd w:val="clear" w:color="auto" w:fill="FFFFFF"/>
        </w:rPr>
        <w:t>North By South,</w:t>
      </w:r>
      <w:r>
        <w:rPr>
          <w:rFonts w:ascii="Georgia" w:hAnsi="Georgia"/>
          <w:color w:val="000000"/>
          <w:shd w:val="clear" w:color="auto" w:fill="FFFFFF"/>
        </w:rPr>
        <w:t xml:space="preserve"> is a collection of </w:t>
      </w:r>
      <w:r w:rsidR="00162FFE">
        <w:rPr>
          <w:rFonts w:ascii="Georgia" w:hAnsi="Georgia"/>
          <w:color w:val="000000"/>
          <w:shd w:val="clear" w:color="auto" w:fill="FFFFFF"/>
        </w:rPr>
        <w:t xml:space="preserve">tracks </w:t>
      </w:r>
      <w:r w:rsidR="00DE37DC">
        <w:rPr>
          <w:rFonts w:ascii="Georgia" w:hAnsi="Georgia"/>
          <w:color w:val="000000"/>
          <w:shd w:val="clear" w:color="auto" w:fill="FFFFFF"/>
        </w:rPr>
        <w:t>pa</w:t>
      </w:r>
      <w:r w:rsidR="00DB6DBC">
        <w:rPr>
          <w:rFonts w:ascii="Georgia" w:hAnsi="Georgia"/>
          <w:color w:val="000000"/>
          <w:shd w:val="clear" w:color="auto" w:fill="FFFFFF"/>
        </w:rPr>
        <w:t>ying homage to some of her favo</w:t>
      </w:r>
      <w:r w:rsidR="00DE37DC">
        <w:rPr>
          <w:rFonts w:ascii="Georgia" w:hAnsi="Georgia"/>
          <w:color w:val="000000"/>
          <w:shd w:val="clear" w:color="auto" w:fill="FFFFFF"/>
        </w:rPr>
        <w:t>rite Canadian songwriters, in</w:t>
      </w:r>
      <w:r w:rsidR="00592D9F">
        <w:rPr>
          <w:rFonts w:ascii="Georgia" w:hAnsi="Georgia"/>
          <w:color w:val="000000"/>
          <w:shd w:val="clear" w:color="auto" w:fill="FFFFFF"/>
        </w:rPr>
        <w:t>terpre</w:t>
      </w:r>
      <w:r w:rsidR="00162FFE">
        <w:rPr>
          <w:rFonts w:ascii="Georgia" w:hAnsi="Georgia"/>
          <w:color w:val="000000"/>
          <w:shd w:val="clear" w:color="auto" w:fill="FFFFFF"/>
        </w:rPr>
        <w:t>ting songs</w:t>
      </w:r>
      <w:r w:rsidR="00592D9F">
        <w:rPr>
          <w:rFonts w:ascii="Georgia" w:hAnsi="Georgia"/>
          <w:color w:val="000000"/>
          <w:shd w:val="clear" w:color="auto" w:fill="FFFFFF"/>
        </w:rPr>
        <w:t xml:space="preserve"> from “greats </w:t>
      </w:r>
      <w:r w:rsidR="00DE37DC">
        <w:rPr>
          <w:rFonts w:ascii="Georgia" w:hAnsi="Georgia"/>
          <w:color w:val="000000"/>
          <w:shd w:val="clear" w:color="auto" w:fill="FFFFFF"/>
        </w:rPr>
        <w:t>above the Great Lakes</w:t>
      </w:r>
      <w:r w:rsidR="00592D9F">
        <w:rPr>
          <w:rFonts w:ascii="Georgia" w:hAnsi="Georgia"/>
          <w:color w:val="000000"/>
          <w:shd w:val="clear" w:color="auto" w:fill="FFFFFF"/>
        </w:rPr>
        <w:t>”</w:t>
      </w:r>
      <w:r w:rsidR="00DE37DC">
        <w:rPr>
          <w:rFonts w:ascii="Georgia" w:hAnsi="Georgia"/>
          <w:color w:val="000000"/>
          <w:shd w:val="clear" w:color="auto" w:fill="FFFFFF"/>
        </w:rPr>
        <w:t xml:space="preserve"> like Gordon Lightfoot and Ron </w:t>
      </w:r>
      <w:proofErr w:type="spellStart"/>
      <w:r w:rsidR="00DE37DC">
        <w:rPr>
          <w:rFonts w:ascii="Georgia" w:hAnsi="Georgia"/>
          <w:color w:val="000000"/>
          <w:shd w:val="clear" w:color="auto" w:fill="FFFFFF"/>
        </w:rPr>
        <w:t>Sexsmith</w:t>
      </w:r>
      <w:proofErr w:type="spellEnd"/>
      <w:r w:rsidR="00DE37DC">
        <w:rPr>
          <w:rFonts w:ascii="Georgia" w:hAnsi="Georgia"/>
          <w:color w:val="000000"/>
          <w:shd w:val="clear" w:color="auto" w:fill="FFFFFF"/>
        </w:rPr>
        <w:t xml:space="preserve"> and infusing </w:t>
      </w:r>
      <w:r w:rsidR="00592D9F">
        <w:rPr>
          <w:rFonts w:ascii="Georgia" w:hAnsi="Georgia"/>
          <w:color w:val="000000"/>
          <w:shd w:val="clear" w:color="auto" w:fill="FFFFFF"/>
        </w:rPr>
        <w:t xml:space="preserve">them </w:t>
      </w:r>
      <w:r w:rsidR="00DE37DC">
        <w:rPr>
          <w:rFonts w:ascii="Georgia" w:hAnsi="Georgia"/>
          <w:color w:val="000000"/>
          <w:shd w:val="clear" w:color="auto" w:fill="FFFFFF"/>
        </w:rPr>
        <w:t>with her signatur</w:t>
      </w:r>
      <w:r w:rsidR="00DB6DBC">
        <w:rPr>
          <w:rFonts w:ascii="Georgia" w:hAnsi="Georgia"/>
          <w:color w:val="000000"/>
          <w:shd w:val="clear" w:color="auto" w:fill="FFFFFF"/>
        </w:rPr>
        <w:t xml:space="preserve">e acoustic </w:t>
      </w:r>
      <w:r w:rsidR="00592D9F">
        <w:rPr>
          <w:rFonts w:ascii="Georgia" w:hAnsi="Georgia"/>
          <w:color w:val="000000"/>
          <w:shd w:val="clear" w:color="auto" w:fill="FFFFFF"/>
        </w:rPr>
        <w:t xml:space="preserve">treatment. The result is </w:t>
      </w:r>
      <w:r w:rsidR="00DE37DC">
        <w:rPr>
          <w:rFonts w:ascii="Georgia" w:hAnsi="Georgia"/>
          <w:color w:val="000000"/>
          <w:shd w:val="clear" w:color="auto" w:fill="FFFFFF"/>
        </w:rPr>
        <w:t>elegant blend of foreign songs and domestic artistry.</w:t>
      </w:r>
    </w:p>
    <w:p w14:paraId="30028B62" w14:textId="3B10321F" w:rsidR="00DC0210" w:rsidRPr="002F25E6" w:rsidRDefault="00592D9F" w:rsidP="002F25E6">
      <w:pPr>
        <w:rPr>
          <w:rFonts w:ascii="Georgia" w:hAnsi="Georgia"/>
        </w:rPr>
      </w:pPr>
      <w:proofErr w:type="gramStart"/>
      <w:r>
        <w:rPr>
          <w:rFonts w:ascii="Georgia" w:hAnsi="Georgia"/>
          <w:color w:val="000000"/>
          <w:shd w:val="clear" w:color="auto" w:fill="FFFFFF"/>
        </w:rPr>
        <w:lastRenderedPageBreak/>
        <w:t>Lynch</w:t>
      </w:r>
      <w:r w:rsidR="00424810" w:rsidRPr="00424810">
        <w:rPr>
          <w:rFonts w:ascii="Georgia" w:hAnsi="Georgia"/>
          <w:color w:val="000000"/>
          <w:shd w:val="clear" w:color="auto" w:fill="FFFFFF"/>
        </w:rPr>
        <w:t> will be backed by the members of her whi</w:t>
      </w:r>
      <w:r>
        <w:rPr>
          <w:rFonts w:ascii="Georgia" w:hAnsi="Georgia"/>
          <w:color w:val="000000"/>
          <w:shd w:val="clear" w:color="auto" w:fill="FFFFFF"/>
        </w:rPr>
        <w:t>te-hot </w:t>
      </w:r>
      <w:r w:rsidRPr="002F25E6">
        <w:rPr>
          <w:rFonts w:ascii="Georgia" w:hAnsi="Georgia"/>
          <w:shd w:val="clear" w:color="auto" w:fill="FFFFFF"/>
        </w:rPr>
        <w:t>Claire Lynch Band</w:t>
      </w:r>
      <w:r>
        <w:rPr>
          <w:rFonts w:ascii="Georgia" w:hAnsi="Georgia"/>
          <w:color w:val="000000"/>
          <w:shd w:val="clear" w:color="auto" w:fill="FFFFFF"/>
        </w:rPr>
        <w:t xml:space="preserve"> featuring </w:t>
      </w:r>
      <w:r w:rsidR="00424810" w:rsidRPr="00424810">
        <w:rPr>
          <w:rFonts w:ascii="Georgia" w:hAnsi="Georgia"/>
          <w:color w:val="000000"/>
          <w:shd w:val="clear" w:color="auto" w:fill="FFFFFF"/>
        </w:rPr>
        <w:t xml:space="preserve">soulful, </w:t>
      </w:r>
      <w:r w:rsidR="002F25E6">
        <w:rPr>
          <w:rFonts w:ascii="Georgia" w:hAnsi="Georgia"/>
          <w:color w:val="000000"/>
          <w:shd w:val="clear" w:color="auto" w:fill="FFFFFF"/>
        </w:rPr>
        <w:t>virtuosic players</w:t>
      </w:r>
      <w:proofErr w:type="gramEnd"/>
      <w:r w:rsidR="002F25E6">
        <w:rPr>
          <w:rFonts w:ascii="Georgia" w:hAnsi="Georgia"/>
          <w:color w:val="000000"/>
          <w:shd w:val="clear" w:color="auto" w:fill="FFFFFF"/>
        </w:rPr>
        <w:t>.</w:t>
      </w:r>
      <w:r w:rsidR="00424810" w:rsidRPr="00424810">
        <w:rPr>
          <w:rFonts w:ascii="Georgia" w:hAnsi="Georgia"/>
        </w:rPr>
        <w:t xml:space="preserve">  </w:t>
      </w:r>
      <w:r>
        <w:rPr>
          <w:rFonts w:ascii="Georgia" w:hAnsi="Georgia"/>
        </w:rPr>
        <w:t xml:space="preserve">She’ll be performing new songs from her recent albums on </w:t>
      </w:r>
      <w:r w:rsidR="00414328">
        <w:rPr>
          <w:rFonts w:ascii="Georgia" w:hAnsi="Georgia"/>
          <w:szCs w:val="23"/>
        </w:rPr>
        <w:t>esteem</w:t>
      </w:r>
      <w:r>
        <w:rPr>
          <w:rFonts w:ascii="Georgia" w:hAnsi="Georgia"/>
          <w:szCs w:val="23"/>
        </w:rPr>
        <w:t>ed roots label Compass Records (</w:t>
      </w:r>
      <w:r w:rsidR="00414328">
        <w:rPr>
          <w:rFonts w:ascii="Georgia" w:hAnsi="Georgia" w:cs="Arial"/>
          <w:szCs w:val="26"/>
        </w:rPr>
        <w:t>called by Billboard Magazine, “one of the greatest independ</w:t>
      </w:r>
      <w:r>
        <w:rPr>
          <w:rFonts w:ascii="Georgia" w:hAnsi="Georgia" w:cs="Arial"/>
          <w:szCs w:val="26"/>
        </w:rPr>
        <w:t xml:space="preserve">ent labels of the last decade”) and favorites from her rich catalog of recordings with Rounder Records. </w:t>
      </w:r>
    </w:p>
    <w:p w14:paraId="309A95B0" w14:textId="77777777" w:rsidR="00424810" w:rsidRDefault="00424810" w:rsidP="00414328">
      <w:pPr>
        <w:pStyle w:val="BodyText2"/>
      </w:pPr>
    </w:p>
    <w:p w14:paraId="400DDCB8" w14:textId="77777777" w:rsidR="00424810" w:rsidRPr="00B2248E" w:rsidRDefault="00424810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  <w:sz w:val="23"/>
          <w:szCs w:val="23"/>
        </w:rPr>
      </w:pPr>
      <w:r w:rsidRPr="00B2248E">
        <w:rPr>
          <w:rFonts w:ascii="Georgia" w:hAnsi="Georgia"/>
          <w:b/>
          <w:bCs/>
          <w:color w:val="000000"/>
          <w:sz w:val="23"/>
          <w:szCs w:val="23"/>
        </w:rPr>
        <w:t>More information on Claire Lynch:</w:t>
      </w:r>
    </w:p>
    <w:p w14:paraId="4ED7F996" w14:textId="77777777" w:rsidR="00B2248E" w:rsidRDefault="002F25E6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000000"/>
          <w:sz w:val="23"/>
          <w:szCs w:val="23"/>
        </w:rPr>
      </w:pPr>
      <w:hyperlink r:id="rId8" w:history="1">
        <w:r w:rsidR="00B2248E" w:rsidRPr="00B2248E">
          <w:rPr>
            <w:rStyle w:val="Hyperlink"/>
            <w:rFonts w:ascii="Georgia" w:hAnsi="Georgia"/>
            <w:bCs/>
            <w:sz w:val="23"/>
            <w:szCs w:val="23"/>
          </w:rPr>
          <w:t>Claire Lynch Photos</w:t>
        </w:r>
      </w:hyperlink>
    </w:p>
    <w:p w14:paraId="6BBD1616" w14:textId="77777777" w:rsidR="00B2248E" w:rsidRDefault="002F25E6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000000"/>
          <w:sz w:val="23"/>
          <w:szCs w:val="23"/>
        </w:rPr>
      </w:pPr>
      <w:hyperlink r:id="rId9" w:history="1">
        <w:r w:rsidR="00B2248E" w:rsidRPr="00B2248E">
          <w:rPr>
            <w:rStyle w:val="Hyperlink"/>
            <w:rFonts w:ascii="Georgia" w:hAnsi="Georgia"/>
            <w:bCs/>
            <w:sz w:val="23"/>
            <w:szCs w:val="23"/>
          </w:rPr>
          <w:t>Full Claire Lynch Bio</w:t>
        </w:r>
      </w:hyperlink>
    </w:p>
    <w:p w14:paraId="5455FC7C" w14:textId="6FAFE180" w:rsidR="00B2248E" w:rsidRPr="00B2248E" w:rsidRDefault="002F25E6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000000"/>
          <w:sz w:val="23"/>
          <w:szCs w:val="23"/>
        </w:rPr>
      </w:pPr>
      <w:hyperlink r:id="rId10" w:history="1">
        <w:r w:rsidR="00B2248E" w:rsidRPr="00B2248E">
          <w:rPr>
            <w:rStyle w:val="Hyperlink"/>
            <w:rFonts w:ascii="Georgia" w:hAnsi="Georgia"/>
            <w:bCs/>
            <w:sz w:val="23"/>
            <w:szCs w:val="23"/>
          </w:rPr>
          <w:t>Stream tracks from “North By South”</w:t>
        </w:r>
      </w:hyperlink>
      <w:r w:rsidR="00B2248E" w:rsidRPr="00B2248E">
        <w:rPr>
          <w:rFonts w:ascii="Georgia" w:hAnsi="Georgia"/>
          <w:bCs/>
          <w:color w:val="000000"/>
          <w:sz w:val="23"/>
          <w:szCs w:val="23"/>
        </w:rPr>
        <w:t xml:space="preserve"> (not for publication)</w:t>
      </w:r>
    </w:p>
    <w:p w14:paraId="1B51E379" w14:textId="77777777" w:rsidR="002F25E6" w:rsidRDefault="002F25E6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sz w:val="23"/>
          <w:szCs w:val="23"/>
        </w:rPr>
      </w:pPr>
      <w:hyperlink r:id="rId11" w:history="1">
        <w:r w:rsidRPr="002F25E6">
          <w:rPr>
            <w:rStyle w:val="Hyperlink"/>
            <w:rFonts w:ascii="Georgia" w:hAnsi="Georgia"/>
            <w:bCs/>
            <w:sz w:val="23"/>
            <w:szCs w:val="23"/>
          </w:rPr>
          <w:t xml:space="preserve">Request a review copy or </w:t>
        </w:r>
        <w:proofErr w:type="spellStart"/>
        <w:r w:rsidRPr="002F25E6">
          <w:rPr>
            <w:rStyle w:val="Hyperlink"/>
            <w:rFonts w:ascii="Georgia" w:hAnsi="Georgia"/>
            <w:bCs/>
            <w:sz w:val="23"/>
            <w:szCs w:val="23"/>
          </w:rPr>
          <w:t>files</w:t>
        </w:r>
      </w:hyperlink>
      <w:proofErr w:type="spellEnd"/>
    </w:p>
    <w:p w14:paraId="51718639" w14:textId="77777777" w:rsidR="002F25E6" w:rsidRDefault="002F25E6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sz w:val="23"/>
          <w:szCs w:val="23"/>
        </w:rPr>
      </w:pPr>
    </w:p>
    <w:p w14:paraId="5A24EE7B" w14:textId="0B376899" w:rsidR="00B2248E" w:rsidRPr="00B2248E" w:rsidRDefault="00B2248E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000000"/>
          <w:sz w:val="23"/>
          <w:szCs w:val="23"/>
        </w:rPr>
      </w:pPr>
      <w:r w:rsidRPr="00B2248E">
        <w:rPr>
          <w:rFonts w:ascii="Georgia" w:hAnsi="Georgia"/>
          <w:bCs/>
          <w:color w:val="000000"/>
          <w:sz w:val="23"/>
          <w:szCs w:val="23"/>
        </w:rPr>
        <w:t xml:space="preserve">Website: </w:t>
      </w:r>
      <w:hyperlink r:id="rId12" w:history="1">
        <w:r w:rsidRPr="00B2248E">
          <w:rPr>
            <w:rStyle w:val="Hyperlink"/>
            <w:rFonts w:ascii="Georgia" w:hAnsi="Georgia"/>
            <w:bCs/>
            <w:sz w:val="23"/>
            <w:szCs w:val="23"/>
          </w:rPr>
          <w:t>www.clairelynch.com</w:t>
        </w:r>
      </w:hyperlink>
      <w:r w:rsidRPr="00B2248E">
        <w:rPr>
          <w:rFonts w:ascii="Georgia" w:hAnsi="Georgia"/>
          <w:bCs/>
          <w:color w:val="000000"/>
          <w:sz w:val="23"/>
          <w:szCs w:val="23"/>
        </w:rPr>
        <w:t xml:space="preserve"> | Claire on </w:t>
      </w:r>
      <w:hyperlink r:id="rId13" w:history="1">
        <w:r w:rsidRPr="00B2248E">
          <w:rPr>
            <w:rStyle w:val="Hyperlink"/>
            <w:rFonts w:ascii="Georgia" w:hAnsi="Georgia"/>
            <w:bCs/>
            <w:sz w:val="23"/>
            <w:szCs w:val="23"/>
          </w:rPr>
          <w:t>Facebook</w:t>
        </w:r>
      </w:hyperlink>
      <w:r w:rsidRPr="00B2248E">
        <w:rPr>
          <w:rFonts w:ascii="Georgia" w:hAnsi="Georgia"/>
          <w:bCs/>
          <w:color w:val="000000"/>
          <w:sz w:val="23"/>
          <w:szCs w:val="23"/>
        </w:rPr>
        <w:t xml:space="preserve"> | Claire on </w:t>
      </w:r>
      <w:hyperlink r:id="rId14" w:history="1">
        <w:r w:rsidRPr="003B5783">
          <w:rPr>
            <w:rStyle w:val="Hyperlink"/>
            <w:rFonts w:ascii="Georgia" w:hAnsi="Georgia"/>
            <w:bCs/>
            <w:sz w:val="23"/>
            <w:szCs w:val="23"/>
          </w:rPr>
          <w:t>Twitter</w:t>
        </w:r>
      </w:hyperlink>
    </w:p>
    <w:p w14:paraId="122298C6" w14:textId="77777777" w:rsidR="00B2248E" w:rsidRDefault="00B2248E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  <w:sz w:val="23"/>
          <w:szCs w:val="23"/>
        </w:rPr>
      </w:pPr>
    </w:p>
    <w:p w14:paraId="5366037B" w14:textId="77777777" w:rsidR="00424810" w:rsidRDefault="00424810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</w:p>
    <w:p w14:paraId="0BA0696B" w14:textId="77777777" w:rsidR="00424810" w:rsidRDefault="00424810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color w:val="000000"/>
          <w:sz w:val="23"/>
          <w:szCs w:val="23"/>
        </w:rPr>
      </w:pPr>
      <w:r>
        <w:rPr>
          <w:rFonts w:ascii="Georgia" w:hAnsi="Georgia"/>
          <w:b/>
          <w:color w:val="000000"/>
          <w:sz w:val="23"/>
          <w:szCs w:val="23"/>
        </w:rPr>
        <w:t>For U.S. publicity inquiries:</w:t>
      </w:r>
    </w:p>
    <w:p w14:paraId="23F8D848" w14:textId="4BB796E3" w:rsidR="00424810" w:rsidRDefault="001E232C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color w:val="000000"/>
          <w:sz w:val="23"/>
          <w:szCs w:val="23"/>
        </w:rPr>
        <w:t>Melanie Wilson</w:t>
      </w:r>
      <w:r w:rsidR="00424810">
        <w:rPr>
          <w:rFonts w:ascii="Georgia" w:hAnsi="Georgia"/>
          <w:color w:val="000000"/>
          <w:sz w:val="23"/>
          <w:szCs w:val="23"/>
        </w:rPr>
        <w:t xml:space="preserve">| </w:t>
      </w:r>
      <w:r>
        <w:rPr>
          <w:rFonts w:ascii="Georgia" w:hAnsi="Georgia"/>
          <w:color w:val="000000"/>
          <w:sz w:val="23"/>
          <w:szCs w:val="23"/>
        </w:rPr>
        <w:t xml:space="preserve">Wilson </w:t>
      </w:r>
      <w:proofErr w:type="spellStart"/>
      <w:r>
        <w:rPr>
          <w:rFonts w:ascii="Georgia" w:hAnsi="Georgia"/>
          <w:color w:val="000000"/>
          <w:sz w:val="23"/>
          <w:szCs w:val="23"/>
        </w:rPr>
        <w:t>Pickins</w:t>
      </w:r>
      <w:proofErr w:type="spellEnd"/>
      <w:r>
        <w:rPr>
          <w:rFonts w:ascii="Georgia" w:hAnsi="Georgia"/>
          <w:color w:val="000000"/>
          <w:sz w:val="23"/>
          <w:szCs w:val="23"/>
        </w:rPr>
        <w:t xml:space="preserve"> Promotions</w:t>
      </w:r>
    </w:p>
    <w:p w14:paraId="4E69D82C" w14:textId="77777777" w:rsidR="001E232C" w:rsidRDefault="001E232C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sz w:val="23"/>
          <w:szCs w:val="23"/>
        </w:rPr>
      </w:pPr>
      <w:hyperlink r:id="rId15" w:history="1">
        <w:r w:rsidRPr="001E232C">
          <w:rPr>
            <w:rStyle w:val="Hyperlink"/>
            <w:rFonts w:ascii="Georgia" w:hAnsi="Georgia"/>
            <w:sz w:val="23"/>
            <w:szCs w:val="23"/>
          </w:rPr>
          <w:t>wilsonpickins@gmail.com</w:t>
        </w:r>
      </w:hyperlink>
    </w:p>
    <w:p w14:paraId="11BB23FC" w14:textId="4D96F895" w:rsidR="00424810" w:rsidRDefault="001E232C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 </w:t>
      </w:r>
    </w:p>
    <w:p w14:paraId="536041CE" w14:textId="77777777" w:rsidR="00424810" w:rsidRDefault="00424810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  <w:sz w:val="23"/>
          <w:szCs w:val="23"/>
        </w:rPr>
      </w:pPr>
      <w:r w:rsidRPr="00D5068E">
        <w:rPr>
          <w:rFonts w:ascii="Georgia" w:hAnsi="Georgia"/>
          <w:b/>
          <w:bCs/>
          <w:color w:val="000000"/>
          <w:sz w:val="23"/>
          <w:szCs w:val="23"/>
        </w:rPr>
        <w:t>For all Canadian publicity inquiries:</w:t>
      </w:r>
    </w:p>
    <w:p w14:paraId="33CB5BD9" w14:textId="1B8F6701" w:rsidR="001E232C" w:rsidRPr="001E232C" w:rsidRDefault="001E232C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bCs/>
          <w:color w:val="000000"/>
          <w:sz w:val="23"/>
          <w:szCs w:val="23"/>
        </w:rPr>
      </w:pPr>
      <w:r>
        <w:rPr>
          <w:rFonts w:ascii="Georgia" w:hAnsi="Georgia"/>
          <w:bCs/>
          <w:color w:val="000000"/>
          <w:sz w:val="23"/>
          <w:szCs w:val="23"/>
        </w:rPr>
        <w:t>Brenda Lewis Publicity</w:t>
      </w:r>
    </w:p>
    <w:p w14:paraId="6594B21C" w14:textId="183EEB5A" w:rsidR="00C6697E" w:rsidRPr="00C6697E" w:rsidRDefault="001E232C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hyperlink r:id="rId16" w:history="1">
        <w:r w:rsidRPr="001E232C">
          <w:rPr>
            <w:rStyle w:val="Hyperlink"/>
            <w:rFonts w:ascii="Georgia" w:hAnsi="Georgia"/>
            <w:bCs/>
            <w:sz w:val="23"/>
            <w:szCs w:val="23"/>
          </w:rPr>
          <w:t>BrendaLewis@rogers.com</w:t>
        </w:r>
      </w:hyperlink>
    </w:p>
    <w:p w14:paraId="38A78740" w14:textId="77777777" w:rsidR="00424810" w:rsidRPr="00CC5FF1" w:rsidRDefault="00424810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</w:p>
    <w:p w14:paraId="0DFC6504" w14:textId="77777777" w:rsidR="00424810" w:rsidRPr="00CC5FF1" w:rsidRDefault="00424810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 w:rsidRPr="00CC5FF1">
        <w:rPr>
          <w:rFonts w:ascii="Georgia" w:hAnsi="Georgia"/>
          <w:b/>
          <w:bCs/>
          <w:color w:val="000000"/>
          <w:sz w:val="23"/>
          <w:szCs w:val="23"/>
        </w:rPr>
        <w:t>Management:</w:t>
      </w:r>
    </w:p>
    <w:p w14:paraId="26BBF7DD" w14:textId="77777777" w:rsidR="00424810" w:rsidRPr="00CC5FF1" w:rsidRDefault="00424810" w:rsidP="00424810">
      <w:pPr>
        <w:pStyle w:val="NormalWeb"/>
        <w:shd w:val="clear" w:color="auto" w:fill="FFFFFF"/>
        <w:spacing w:before="0" w:beforeAutospacing="0" w:after="0" w:afterAutospacing="0"/>
        <w:rPr>
          <w:rFonts w:ascii="Georgia" w:hAnsi="Georgia"/>
          <w:color w:val="000000"/>
          <w:sz w:val="23"/>
          <w:szCs w:val="23"/>
        </w:rPr>
      </w:pPr>
      <w:r w:rsidRPr="00CC5FF1">
        <w:rPr>
          <w:rFonts w:ascii="Georgia" w:hAnsi="Georgia"/>
          <w:color w:val="000000"/>
          <w:sz w:val="23"/>
          <w:szCs w:val="23"/>
        </w:rPr>
        <w:t>Susan Stewart | Claire Lynch Enterprises</w:t>
      </w:r>
      <w:r>
        <w:rPr>
          <w:rFonts w:ascii="Georgia" w:hAnsi="Georgia"/>
          <w:color w:val="000000"/>
          <w:sz w:val="23"/>
          <w:szCs w:val="23"/>
        </w:rPr>
        <w:t xml:space="preserve"> | </w:t>
      </w:r>
      <w:r w:rsidRPr="00CC5FF1">
        <w:rPr>
          <w:rFonts w:ascii="Georgia" w:hAnsi="Georgia"/>
          <w:color w:val="441900"/>
          <w:sz w:val="23"/>
          <w:szCs w:val="23"/>
        </w:rPr>
        <w:fldChar w:fldCharType="begin"/>
      </w:r>
      <w:r w:rsidRPr="00CC5FF1">
        <w:rPr>
          <w:rFonts w:ascii="Georgia" w:hAnsi="Georgia"/>
          <w:color w:val="441900"/>
          <w:sz w:val="23"/>
          <w:szCs w:val="23"/>
        </w:rPr>
        <w:instrText xml:space="preserve"> HYPERLINK "tel:%28864%29%20430-2554" \t "_blank" </w:instrText>
      </w:r>
      <w:r w:rsidRPr="00CC5FF1">
        <w:rPr>
          <w:rFonts w:ascii="Georgia" w:hAnsi="Georgia"/>
          <w:color w:val="441900"/>
          <w:sz w:val="23"/>
          <w:szCs w:val="23"/>
        </w:rPr>
        <w:fldChar w:fldCharType="separate"/>
      </w:r>
      <w:r w:rsidRPr="00CC5FF1">
        <w:rPr>
          <w:rStyle w:val="Hyperlink"/>
          <w:rFonts w:ascii="Georgia" w:hAnsi="Georgia"/>
          <w:color w:val="1155CC"/>
          <w:sz w:val="23"/>
          <w:szCs w:val="23"/>
        </w:rPr>
        <w:t>(864) 430-2554</w:t>
      </w:r>
      <w:r w:rsidRPr="00CC5FF1">
        <w:rPr>
          <w:rFonts w:ascii="Georgia" w:hAnsi="Georgia"/>
          <w:color w:val="441900"/>
          <w:sz w:val="23"/>
          <w:szCs w:val="23"/>
        </w:rPr>
        <w:fldChar w:fldCharType="end"/>
      </w:r>
      <w:r w:rsidRPr="00CC5FF1">
        <w:rPr>
          <w:rFonts w:ascii="Georgia" w:hAnsi="Georgia"/>
          <w:color w:val="441900"/>
          <w:sz w:val="23"/>
          <w:szCs w:val="23"/>
        </w:rPr>
        <w:t> |</w:t>
      </w:r>
      <w:r w:rsidRPr="00CC5FF1">
        <w:rPr>
          <w:rFonts w:ascii="Georgia" w:hAnsi="Georgia"/>
          <w:color w:val="000000"/>
          <w:sz w:val="23"/>
          <w:szCs w:val="23"/>
        </w:rPr>
        <w:t> </w:t>
      </w:r>
      <w:r w:rsidRPr="00CC5FF1">
        <w:rPr>
          <w:rFonts w:ascii="Georgia" w:hAnsi="Georgia"/>
          <w:color w:val="000000"/>
          <w:sz w:val="23"/>
          <w:szCs w:val="23"/>
        </w:rPr>
        <w:fldChar w:fldCharType="begin"/>
      </w:r>
      <w:r w:rsidRPr="00CC5FF1">
        <w:rPr>
          <w:rFonts w:ascii="Georgia" w:hAnsi="Georgia"/>
          <w:color w:val="000000"/>
          <w:sz w:val="23"/>
          <w:szCs w:val="23"/>
        </w:rPr>
        <w:instrText xml:space="preserve"> HYPERLINK "mailto:CLBmgmt@gmail.com" \t "_blank" </w:instrText>
      </w:r>
      <w:r w:rsidRPr="00CC5FF1">
        <w:rPr>
          <w:rFonts w:ascii="Georgia" w:hAnsi="Georgia"/>
          <w:color w:val="000000"/>
          <w:sz w:val="23"/>
          <w:szCs w:val="23"/>
        </w:rPr>
        <w:fldChar w:fldCharType="separate"/>
      </w:r>
      <w:r w:rsidRPr="00CC5FF1">
        <w:rPr>
          <w:rStyle w:val="Hyperlink"/>
          <w:rFonts w:ascii="Georgia" w:hAnsi="Georgia"/>
          <w:color w:val="1155CC"/>
          <w:sz w:val="23"/>
          <w:szCs w:val="23"/>
        </w:rPr>
        <w:t>CLBmgmt@gmail.com</w:t>
      </w:r>
      <w:r w:rsidRPr="00CC5FF1">
        <w:rPr>
          <w:rFonts w:ascii="Georgia" w:hAnsi="Georgia"/>
          <w:color w:val="000000"/>
          <w:sz w:val="23"/>
          <w:szCs w:val="23"/>
        </w:rPr>
        <w:fldChar w:fldCharType="end"/>
      </w:r>
    </w:p>
    <w:p w14:paraId="356D6023" w14:textId="77777777" w:rsidR="00424810" w:rsidRPr="00424810" w:rsidRDefault="00424810" w:rsidP="00414328">
      <w:pPr>
        <w:pStyle w:val="BodyText2"/>
        <w:rPr>
          <w:b w:val="0"/>
        </w:rPr>
      </w:pPr>
    </w:p>
    <w:sectPr w:rsidR="00424810" w:rsidRPr="00424810" w:rsidSect="004921CB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34CE0" w14:textId="77777777" w:rsidR="004D0816" w:rsidRDefault="004D0816" w:rsidP="006B18B1">
      <w:r>
        <w:separator/>
      </w:r>
    </w:p>
  </w:endnote>
  <w:endnote w:type="continuationSeparator" w:id="0">
    <w:p w14:paraId="614E564F" w14:textId="77777777" w:rsidR="004D0816" w:rsidRDefault="004D0816" w:rsidP="006B1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8D242E" w14:textId="77777777" w:rsidR="004D0816" w:rsidRDefault="004D0816" w:rsidP="00C5247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06A4" w14:textId="77777777" w:rsidR="004D0816" w:rsidRDefault="004D0816" w:rsidP="006B18B1">
      <w:r>
        <w:separator/>
      </w:r>
    </w:p>
  </w:footnote>
  <w:footnote w:type="continuationSeparator" w:id="0">
    <w:p w14:paraId="5A45AD5F" w14:textId="77777777" w:rsidR="004D0816" w:rsidRDefault="004D0816" w:rsidP="006B1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622"/>
    <w:rsid w:val="00031245"/>
    <w:rsid w:val="00111622"/>
    <w:rsid w:val="00111B8C"/>
    <w:rsid w:val="00162FFE"/>
    <w:rsid w:val="00191C1E"/>
    <w:rsid w:val="001E232C"/>
    <w:rsid w:val="00287545"/>
    <w:rsid w:val="00290610"/>
    <w:rsid w:val="002A4184"/>
    <w:rsid w:val="002D7024"/>
    <w:rsid w:val="002F25E6"/>
    <w:rsid w:val="003049A3"/>
    <w:rsid w:val="003B5783"/>
    <w:rsid w:val="00414328"/>
    <w:rsid w:val="0041685C"/>
    <w:rsid w:val="00424810"/>
    <w:rsid w:val="00460576"/>
    <w:rsid w:val="004921CB"/>
    <w:rsid w:val="004D0816"/>
    <w:rsid w:val="004E14EE"/>
    <w:rsid w:val="00515506"/>
    <w:rsid w:val="00517E21"/>
    <w:rsid w:val="00592D9F"/>
    <w:rsid w:val="006342B0"/>
    <w:rsid w:val="0064235A"/>
    <w:rsid w:val="006B18B1"/>
    <w:rsid w:val="00700093"/>
    <w:rsid w:val="00777A1B"/>
    <w:rsid w:val="00843DDC"/>
    <w:rsid w:val="00A95F39"/>
    <w:rsid w:val="00B025C0"/>
    <w:rsid w:val="00B2248E"/>
    <w:rsid w:val="00C432C9"/>
    <w:rsid w:val="00C5247F"/>
    <w:rsid w:val="00C55D23"/>
    <w:rsid w:val="00C6697E"/>
    <w:rsid w:val="00D378B3"/>
    <w:rsid w:val="00D6772C"/>
    <w:rsid w:val="00DB6DBC"/>
    <w:rsid w:val="00DC0210"/>
    <w:rsid w:val="00DE37DC"/>
    <w:rsid w:val="00E00D54"/>
    <w:rsid w:val="00EB3BBD"/>
    <w:rsid w:val="00F06A20"/>
    <w:rsid w:val="00F758A5"/>
    <w:rsid w:val="00FA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BAB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B18B1"/>
    <w:rPr>
      <w:color w:val="0000FF"/>
      <w:u w:val="single"/>
    </w:rPr>
  </w:style>
  <w:style w:type="character" w:styleId="Strong">
    <w:name w:val="Strong"/>
    <w:qFormat/>
    <w:rsid w:val="006B18B1"/>
    <w:rPr>
      <w:b/>
      <w:bCs/>
    </w:rPr>
  </w:style>
  <w:style w:type="paragraph" w:styleId="BodyText2">
    <w:name w:val="Body Text 2"/>
    <w:basedOn w:val="Normal"/>
    <w:link w:val="BodyText2Char"/>
    <w:semiHidden/>
    <w:rsid w:val="006B18B1"/>
    <w:rPr>
      <w:rFonts w:ascii="Georgia" w:eastAsia="Times New Roman" w:hAnsi="Georgia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B18B1"/>
    <w:rPr>
      <w:rFonts w:ascii="Georgia" w:eastAsia="Times New Roman" w:hAnsi="Georgi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7545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43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4328"/>
    <w:rPr>
      <w:rFonts w:ascii="Times New Roman" w:hAnsi="Times New Roman" w:cs="Times New Roman"/>
      <w:sz w:val="16"/>
      <w:szCs w:val="16"/>
    </w:rPr>
  </w:style>
  <w:style w:type="character" w:styleId="Emphasis">
    <w:name w:val="Emphasis"/>
    <w:uiPriority w:val="20"/>
    <w:qFormat/>
    <w:rsid w:val="0042481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810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6B18B1"/>
    <w:rPr>
      <w:color w:val="0000FF"/>
      <w:u w:val="single"/>
    </w:rPr>
  </w:style>
  <w:style w:type="character" w:styleId="Strong">
    <w:name w:val="Strong"/>
    <w:qFormat/>
    <w:rsid w:val="006B18B1"/>
    <w:rPr>
      <w:b/>
      <w:bCs/>
    </w:rPr>
  </w:style>
  <w:style w:type="paragraph" w:styleId="BodyText2">
    <w:name w:val="Body Text 2"/>
    <w:basedOn w:val="Normal"/>
    <w:link w:val="BodyText2Char"/>
    <w:semiHidden/>
    <w:rsid w:val="006B18B1"/>
    <w:rPr>
      <w:rFonts w:ascii="Georgia" w:eastAsia="Times New Roman" w:hAnsi="Georgia"/>
      <w:b/>
      <w:bCs/>
    </w:rPr>
  </w:style>
  <w:style w:type="character" w:customStyle="1" w:styleId="BodyText2Char">
    <w:name w:val="Body Text 2 Char"/>
    <w:basedOn w:val="DefaultParagraphFont"/>
    <w:link w:val="BodyText2"/>
    <w:semiHidden/>
    <w:rsid w:val="006B18B1"/>
    <w:rPr>
      <w:rFonts w:ascii="Georgia" w:eastAsia="Times New Roman" w:hAnsi="Georgia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18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18B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18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8B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8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8B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87545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143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14328"/>
    <w:rPr>
      <w:rFonts w:ascii="Times New Roman" w:hAnsi="Times New Roman" w:cs="Times New Roman"/>
      <w:sz w:val="16"/>
      <w:szCs w:val="16"/>
    </w:rPr>
  </w:style>
  <w:style w:type="character" w:styleId="Emphasis">
    <w:name w:val="Emphasis"/>
    <w:uiPriority w:val="20"/>
    <w:qFormat/>
    <w:rsid w:val="0042481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24810"/>
    <w:pPr>
      <w:spacing w:before="100" w:beforeAutospacing="1" w:after="100" w:afterAutospacing="1"/>
    </w:pPr>
    <w:rPr>
      <w:rFonts w:ascii="Times" w:eastAsia="Times New Roman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laireLynchEnterprises@gmail.com" TargetMode="External"/><Relationship Id="rId12" Type="http://schemas.openxmlformats.org/officeDocument/2006/relationships/hyperlink" Target="http://www.clairelynch.com" TargetMode="External"/><Relationship Id="rId13" Type="http://schemas.openxmlformats.org/officeDocument/2006/relationships/hyperlink" Target="https://www.facebook.com/clairelynchmusic/?fref=ts" TargetMode="External"/><Relationship Id="rId14" Type="http://schemas.openxmlformats.org/officeDocument/2006/relationships/hyperlink" Target="https://twitter.com/ClaireLynchSong" TargetMode="External"/><Relationship Id="rId15" Type="http://schemas.openxmlformats.org/officeDocument/2006/relationships/hyperlink" Target="mailto:wilsonpickins@gmail.com" TargetMode="External"/><Relationship Id="rId16" Type="http://schemas.openxmlformats.org/officeDocument/2006/relationships/hyperlink" Target="mailto:BrendaLewis@rogers.com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clairelynch.com/press" TargetMode="External"/><Relationship Id="rId8" Type="http://schemas.openxmlformats.org/officeDocument/2006/relationships/hyperlink" Target="http://www.clairelynch.com/press" TargetMode="External"/><Relationship Id="rId9" Type="http://schemas.openxmlformats.org/officeDocument/2006/relationships/hyperlink" Target="http://www.clairelynch.com/bios" TargetMode="External"/><Relationship Id="rId10" Type="http://schemas.openxmlformats.org/officeDocument/2006/relationships/hyperlink" Target="https://soundcloud.com/compass-records/sets/claire-lynch-north-by-south/s-CZej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3346</Characters>
  <Application>Microsoft Macintosh Word</Application>
  <DocSecurity>0</DocSecurity>
  <Lines>83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Joy</dc:creator>
  <cp:lastModifiedBy>Claire Lynch</cp:lastModifiedBy>
  <cp:revision>2</cp:revision>
  <dcterms:created xsi:type="dcterms:W3CDTF">2019-11-21T19:17:00Z</dcterms:created>
  <dcterms:modified xsi:type="dcterms:W3CDTF">2019-11-21T19:17:00Z</dcterms:modified>
</cp:coreProperties>
</file>